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637" w:type="dxa"/>
        <w:tblInd w:w="410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0"/>
        <w:gridCol w:w="1551"/>
        <w:gridCol w:w="1550"/>
        <w:gridCol w:w="1986"/>
      </w:tblGrid>
      <w:tr w:rsidR="0062290C" w14:paraId="1474C4AD" w14:textId="4F49D1E9" w:rsidTr="0062290C">
        <w:trPr>
          <w:trHeight w:val="845"/>
        </w:trPr>
        <w:tc>
          <w:tcPr>
            <w:tcW w:w="1550" w:type="dxa"/>
          </w:tcPr>
          <w:p w14:paraId="166B2723" w14:textId="1B1544EE" w:rsidR="0062290C" w:rsidRPr="0062290C" w:rsidRDefault="0062290C" w:rsidP="0062290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受付№</w:t>
            </w:r>
          </w:p>
        </w:tc>
        <w:tc>
          <w:tcPr>
            <w:tcW w:w="1551" w:type="dxa"/>
          </w:tcPr>
          <w:p w14:paraId="27C92E93" w14:textId="7AD1F310" w:rsidR="0062290C" w:rsidRPr="0062290C" w:rsidRDefault="0062290C" w:rsidP="0062290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受付日</w:t>
            </w:r>
          </w:p>
        </w:tc>
        <w:tc>
          <w:tcPr>
            <w:tcW w:w="1550" w:type="dxa"/>
          </w:tcPr>
          <w:p w14:paraId="39A89BFB" w14:textId="79FFDE7C" w:rsidR="0062290C" w:rsidRPr="0062290C" w:rsidRDefault="0062290C" w:rsidP="0062290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受付者</w:t>
            </w:r>
          </w:p>
        </w:tc>
        <w:tc>
          <w:tcPr>
            <w:tcW w:w="1986" w:type="dxa"/>
          </w:tcPr>
          <w:p w14:paraId="5E06A9FD" w14:textId="42977D6E" w:rsidR="0062290C" w:rsidRPr="0062290C" w:rsidRDefault="0062290C" w:rsidP="0062290C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8"/>
              </w:rPr>
              <w:t>派遣可否</w:t>
            </w:r>
          </w:p>
        </w:tc>
      </w:tr>
    </w:tbl>
    <w:p w14:paraId="558263A7" w14:textId="5415EF77" w:rsidR="00743F5E" w:rsidRDefault="0062290C" w:rsidP="009175D4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7B45F" wp14:editId="1C6DDB16">
                <wp:simplePos x="0" y="0"/>
                <wp:positionH relativeFrom="column">
                  <wp:posOffset>1504950</wp:posOffset>
                </wp:positionH>
                <wp:positionV relativeFrom="paragraph">
                  <wp:posOffset>-622300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7DE984" w14:textId="4F0B88DE" w:rsidR="0062290C" w:rsidRPr="0062290C" w:rsidRDefault="0062290C" w:rsidP="0062290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290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B7B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8.5pt;margin-top:-4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BIFFp/hAAAA&#10;CwEAAA8AAABkcnMvZG93bnJldi54bWxMj8FOwzAQRO9I/IO1SFxQaxMUSEOcCigUDkhAwwe4yZJE&#10;xOvIdtvA17Oc4DajfZqdKZaTHcQefegdaTifKxBItWt6ajW8Vw+zDESIhhozOEINXxhgWR4fFSZv&#10;3IHecL+JreAQCrnR0MU45lKGukNrwtyNSHz7cN6ayNa3svHmwOF2kIlSl9KanvhDZ0a867D+3Oys&#10;hsf718xX4Sl9XifxG1/cqro9W2l9ejLdXIOIOMU/GH7rc3UoudPW7agJYtCQXFzxlqhhtshYMJEm&#10;KYstowulQJaF/L+h/AE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ASBRaf4QAAAAsB&#10;AAAPAAAAAAAAAAAAAAAAAJcEAABkcnMvZG93bnJldi54bWxQSwUGAAAAAAQABADzAAAApQUAAAAA&#10;" filled="f" stroked="f">
                <v:fill o:detectmouseclick="t"/>
                <v:textbox style="mso-fit-shape-to-text:t" inset="5.85pt,.7pt,5.85pt,.7pt">
                  <w:txbxContent>
                    <w:p w14:paraId="547DE984" w14:textId="4F0B88DE" w:rsidR="0062290C" w:rsidRPr="0062290C" w:rsidRDefault="0062290C" w:rsidP="0062290C">
                      <w:pP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290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9175D4" w:rsidRPr="009175D4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>「教育委員と学び合いませんか？」申し込みフォーム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247"/>
        <w:gridCol w:w="6521"/>
      </w:tblGrid>
      <w:tr w:rsidR="00074010" w:rsidRPr="00074010" w14:paraId="7D0DD62F" w14:textId="77777777" w:rsidTr="0062290C">
        <w:tc>
          <w:tcPr>
            <w:tcW w:w="4247" w:type="dxa"/>
          </w:tcPr>
          <w:p w14:paraId="6A1E80D6" w14:textId="1011C13B" w:rsidR="00074010" w:rsidRPr="00074010" w:rsidRDefault="00074010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07401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団体名：</w:t>
            </w:r>
          </w:p>
        </w:tc>
        <w:tc>
          <w:tcPr>
            <w:tcW w:w="6521" w:type="dxa"/>
          </w:tcPr>
          <w:p w14:paraId="2F41740D" w14:textId="64CAB261" w:rsidR="00074010" w:rsidRPr="00074010" w:rsidRDefault="00074010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07401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代表者名：</w:t>
            </w:r>
          </w:p>
        </w:tc>
      </w:tr>
      <w:tr w:rsidR="00074010" w:rsidRPr="00074010" w14:paraId="292AE6C8" w14:textId="77777777" w:rsidTr="0062290C">
        <w:trPr>
          <w:trHeight w:val="1682"/>
        </w:trPr>
        <w:tc>
          <w:tcPr>
            <w:tcW w:w="10768" w:type="dxa"/>
            <w:gridSpan w:val="2"/>
          </w:tcPr>
          <w:p w14:paraId="7AFF2492" w14:textId="1110FF11" w:rsidR="00074010" w:rsidRPr="00074010" w:rsidRDefault="0062290C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団体の活動目的・これまでの主な活動実績：</w:t>
            </w:r>
          </w:p>
        </w:tc>
      </w:tr>
      <w:tr w:rsidR="0062290C" w:rsidRPr="00074010" w14:paraId="3D05D92E" w14:textId="77777777" w:rsidTr="0062290C">
        <w:tc>
          <w:tcPr>
            <w:tcW w:w="10768" w:type="dxa"/>
            <w:gridSpan w:val="2"/>
          </w:tcPr>
          <w:p w14:paraId="5A2E4B26" w14:textId="1B2E7B13" w:rsidR="0062290C" w:rsidRPr="00074010" w:rsidRDefault="0062290C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07401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連絡先（メールアドレス）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：</w:t>
            </w:r>
          </w:p>
        </w:tc>
      </w:tr>
      <w:tr w:rsidR="00074010" w:rsidRPr="00074010" w14:paraId="1DBAD29C" w14:textId="77777777" w:rsidTr="0062290C">
        <w:tc>
          <w:tcPr>
            <w:tcW w:w="10768" w:type="dxa"/>
            <w:gridSpan w:val="2"/>
          </w:tcPr>
          <w:p w14:paraId="6BCFCB65" w14:textId="519B771E" w:rsidR="00074010" w:rsidRPr="00074010" w:rsidRDefault="00074010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07401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連絡先（電話番号）</w:t>
            </w:r>
            <w:r w:rsidR="00FC5172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：</w:t>
            </w:r>
          </w:p>
        </w:tc>
      </w:tr>
      <w:tr w:rsidR="00074010" w:rsidRPr="00074010" w14:paraId="24840D9A" w14:textId="77777777" w:rsidTr="0062290C">
        <w:tc>
          <w:tcPr>
            <w:tcW w:w="10768" w:type="dxa"/>
            <w:gridSpan w:val="2"/>
          </w:tcPr>
          <w:p w14:paraId="64BEAA8E" w14:textId="77777777" w:rsidR="00074010" w:rsidRDefault="00074010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07401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依頼内容</w:t>
            </w:r>
            <w:r w:rsidRPr="0062290C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（○で囲む）</w:t>
            </w:r>
            <w:r w:rsidRPr="0007401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：</w:t>
            </w:r>
          </w:p>
          <w:p w14:paraId="491778DA" w14:textId="69FC7FE1" w:rsidR="00074010" w:rsidRPr="00074010" w:rsidRDefault="00074010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 w:rsidRPr="0007401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講演会・勉強会・座談会・研修会・体験授業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・</w:t>
            </w:r>
            <w:r w:rsidRPr="0007401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 xml:space="preserve">その他（　　　　　　</w:t>
            </w:r>
            <w:r w:rsidR="0062290C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 xml:space="preserve">　　　　　　　　　　</w:t>
            </w:r>
            <w:r w:rsidRPr="0007401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 xml:space="preserve">　　）</w:t>
            </w:r>
          </w:p>
        </w:tc>
      </w:tr>
      <w:tr w:rsidR="00074010" w:rsidRPr="00074010" w14:paraId="76734B14" w14:textId="77777777" w:rsidTr="0062290C">
        <w:tc>
          <w:tcPr>
            <w:tcW w:w="10768" w:type="dxa"/>
            <w:gridSpan w:val="2"/>
          </w:tcPr>
          <w:p w14:paraId="250CC877" w14:textId="724BFFA3" w:rsidR="00074010" w:rsidRPr="00074010" w:rsidRDefault="00074010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講演等のテーマ：</w:t>
            </w:r>
          </w:p>
        </w:tc>
      </w:tr>
      <w:tr w:rsidR="00074010" w:rsidRPr="00074010" w14:paraId="4E9D9E40" w14:textId="77777777" w:rsidTr="0062290C">
        <w:trPr>
          <w:trHeight w:val="1235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621805A6" w14:textId="0A61FDFE" w:rsidR="00074010" w:rsidRPr="00074010" w:rsidRDefault="00074010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依頼内容（概要）：</w:t>
            </w:r>
            <w:r w:rsidR="0062290C" w:rsidRPr="0062290C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（例）講演45分間、質疑15分間、グループディスカッション30分間</w:t>
            </w:r>
            <w:r w:rsidR="0062290C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 xml:space="preserve">　等</w:t>
            </w:r>
          </w:p>
        </w:tc>
      </w:tr>
      <w:tr w:rsidR="00074010" w:rsidRPr="00074010" w14:paraId="3A28163F" w14:textId="77777777" w:rsidTr="0062290C">
        <w:tc>
          <w:tcPr>
            <w:tcW w:w="10768" w:type="dxa"/>
            <w:gridSpan w:val="2"/>
          </w:tcPr>
          <w:p w14:paraId="4F0F7071" w14:textId="372A19BC" w:rsidR="00074010" w:rsidRDefault="00074010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派遣依頼教育委員名</w:t>
            </w:r>
            <w:r w:rsidRPr="0062290C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（○で囲む）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：</w:t>
            </w:r>
          </w:p>
          <w:p w14:paraId="6D679766" w14:textId="6C59AD59" w:rsidR="00074010" w:rsidRPr="00074010" w:rsidRDefault="00074010" w:rsidP="0062290C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・坂田篤教育長・宮川保之職務代理者・尾崎啓子教育委員・鈴木美紀教育委員・中村清人教育委員</w:t>
            </w:r>
          </w:p>
        </w:tc>
      </w:tr>
      <w:tr w:rsidR="00FC5172" w:rsidRPr="00074010" w14:paraId="664D3FFC" w14:textId="77777777" w:rsidTr="0062290C">
        <w:trPr>
          <w:trHeight w:val="2190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676C55E5" w14:textId="697C2CE1" w:rsidR="00FC5172" w:rsidRDefault="00FC5172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派遣希望日時</w:t>
            </w:r>
            <w:r w:rsidR="0062290C" w:rsidRPr="0062290C">
              <w:rPr>
                <w:rFonts w:ascii="BIZ UDPゴシック" w:eastAsia="BIZ UDPゴシック" w:hAnsi="BIZ UDPゴシック" w:hint="eastAsia"/>
                <w:kern w:val="0"/>
                <w:sz w:val="20"/>
                <w:szCs w:val="21"/>
              </w:rPr>
              <w:t>（派遣時間の上限は90分間です）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：</w:t>
            </w:r>
          </w:p>
          <w:p w14:paraId="5DC5C935" w14:textId="77777777" w:rsidR="00FC5172" w:rsidRDefault="00FC5172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（第1希望）　　年　　月　　日（　　）　　　時　　分から　　時　　分まで</w:t>
            </w:r>
          </w:p>
          <w:p w14:paraId="1C69F501" w14:textId="77777777" w:rsidR="00FC5172" w:rsidRDefault="00FC5172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（第2希望）　　年　　月　　日（　　）　　　時　　分から　　時　　分まで</w:t>
            </w:r>
          </w:p>
          <w:p w14:paraId="1A19AEA2" w14:textId="663BBA60" w:rsidR="00FC5172" w:rsidRPr="00074010" w:rsidRDefault="00FC5172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（第3希望）　　年　　月　　日（　　）　　　時　　分から　　時　　分まで</w:t>
            </w:r>
          </w:p>
        </w:tc>
      </w:tr>
      <w:tr w:rsidR="00FC5172" w:rsidRPr="00074010" w14:paraId="26B62F79" w14:textId="77777777" w:rsidTr="0062290C">
        <w:trPr>
          <w:trHeight w:val="1549"/>
        </w:trPr>
        <w:tc>
          <w:tcPr>
            <w:tcW w:w="10768" w:type="dxa"/>
            <w:gridSpan w:val="2"/>
            <w:tcBorders>
              <w:bottom w:val="single" w:sz="4" w:space="0" w:color="auto"/>
            </w:tcBorders>
          </w:tcPr>
          <w:p w14:paraId="6EA7640D" w14:textId="13FC7E86" w:rsidR="00FC5172" w:rsidRPr="00074010" w:rsidRDefault="00FC5172" w:rsidP="00074010">
            <w:pPr>
              <w:spacing w:line="360" w:lineRule="auto"/>
              <w:rPr>
                <w:rFonts w:ascii="HG丸ｺﾞｼｯｸM-PRO" w:eastAsia="HG丸ｺﾞｼｯｸM-PRO" w:hAnsi="HG丸ｺﾞｼｯｸM-PRO"/>
                <w:kern w:val="0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4"/>
              </w:rPr>
              <w:t>備考（その他、ご希望もしくは問い合わせ事項があれば記入してください）</w:t>
            </w:r>
          </w:p>
        </w:tc>
      </w:tr>
    </w:tbl>
    <w:p w14:paraId="630D6452" w14:textId="18E0BCA0" w:rsidR="00FC5172" w:rsidRDefault="00FC5172" w:rsidP="0062290C">
      <w:pPr>
        <w:spacing w:line="3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/>
          <w:sz w:val="20"/>
          <w:szCs w:val="21"/>
        </w:rPr>
        <w:t>＊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調整の必要があることから実施希望日の</w:t>
      </w:r>
      <w:r>
        <w:rPr>
          <w:rFonts w:ascii="HG丸ｺﾞｼｯｸM-PRO" w:eastAsia="HG丸ｺﾞｼｯｸM-PRO" w:hAnsi="HG丸ｺﾞｼｯｸM-PRO"/>
          <w:sz w:val="20"/>
          <w:szCs w:val="21"/>
        </w:rPr>
        <w:t>3か月前までに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お申し込みください。派遣の可否</w:t>
      </w:r>
      <w:r w:rsidR="00904A52">
        <w:rPr>
          <w:rFonts w:ascii="HG丸ｺﾞｼｯｸM-PRO" w:eastAsia="HG丸ｺﾞｼｯｸM-PRO" w:hAnsi="HG丸ｺﾞｼｯｸM-PRO" w:hint="eastAsia"/>
          <w:sz w:val="20"/>
          <w:szCs w:val="21"/>
        </w:rPr>
        <w:t>や派遣者等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については申込フォーム到着後一週間を目途に</w:t>
      </w:r>
      <w:r w:rsidR="00904A52">
        <w:rPr>
          <w:rFonts w:ascii="HG丸ｺﾞｼｯｸM-PRO" w:eastAsia="HG丸ｺﾞｼｯｸM-PRO" w:hAnsi="HG丸ｺﾞｼｯｸM-PRO" w:hint="eastAsia"/>
          <w:sz w:val="20"/>
          <w:szCs w:val="21"/>
        </w:rPr>
        <w:t>回答します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。</w:t>
      </w:r>
    </w:p>
    <w:p w14:paraId="6A15DD4E" w14:textId="28A17355" w:rsidR="0062290C" w:rsidRDefault="0062290C" w:rsidP="0062290C">
      <w:pPr>
        <w:spacing w:line="3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＊派遣時間は一回90分間を上限とします。</w:t>
      </w:r>
    </w:p>
    <w:p w14:paraId="7D78E2E0" w14:textId="1E317302" w:rsidR="00FC5172" w:rsidRDefault="00FC5172" w:rsidP="0062290C">
      <w:pPr>
        <w:spacing w:line="32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＊派遣する教育委員の調整が難しい場合や依頼内容の</w:t>
      </w:r>
      <w:r w:rsidR="00904A52">
        <w:rPr>
          <w:rFonts w:ascii="HG丸ｺﾞｼｯｸM-PRO" w:eastAsia="HG丸ｺﾞｼｯｸM-PRO" w:hAnsi="HG丸ｺﾞｼｯｸM-PRO" w:hint="eastAsia"/>
          <w:sz w:val="20"/>
          <w:szCs w:val="21"/>
        </w:rPr>
        <w:t>適切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性によっては</w:t>
      </w:r>
      <w:r w:rsidR="00904A52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  <w:r w:rsidR="0062290C">
        <w:rPr>
          <w:rFonts w:ascii="HG丸ｺﾞｼｯｸM-PRO" w:eastAsia="HG丸ｺﾞｼｯｸM-PRO" w:hAnsi="HG丸ｺﾞｼｯｸM-PRO" w:hint="eastAsia"/>
          <w:sz w:val="20"/>
          <w:szCs w:val="21"/>
        </w:rPr>
        <w:t>派遣者</w:t>
      </w:r>
      <w:r w:rsidR="00904A52">
        <w:rPr>
          <w:rFonts w:ascii="HG丸ｺﾞｼｯｸM-PRO" w:eastAsia="HG丸ｺﾞｼｯｸM-PRO" w:hAnsi="HG丸ｺﾞｼｯｸM-PRO" w:hint="eastAsia"/>
          <w:sz w:val="20"/>
          <w:szCs w:val="21"/>
        </w:rPr>
        <w:t>もしくは</w:t>
      </w:r>
      <w:r>
        <w:rPr>
          <w:rFonts w:ascii="HG丸ｺﾞｼｯｸM-PRO" w:eastAsia="HG丸ｺﾞｼｯｸM-PRO" w:hAnsi="HG丸ｺﾞｼｯｸM-PRO" w:hint="eastAsia"/>
          <w:sz w:val="20"/>
          <w:szCs w:val="21"/>
        </w:rPr>
        <w:t>派遣そのもののご希望に添えない場合があります。</w:t>
      </w:r>
    </w:p>
    <w:p w14:paraId="200D3623" w14:textId="43EE0646" w:rsidR="00FC5172" w:rsidRDefault="00FC5172" w:rsidP="0062290C">
      <w:pPr>
        <w:spacing w:line="320" w:lineRule="exac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＊派遣する教育委員が変更になる場合もあります。</w:t>
      </w:r>
      <w:bookmarkStart w:id="0" w:name="_GoBack"/>
      <w:bookmarkEnd w:id="0"/>
    </w:p>
    <w:p w14:paraId="1D737AC8" w14:textId="1B2666B8" w:rsidR="00FC5172" w:rsidRDefault="00FC5172" w:rsidP="0062290C">
      <w:pPr>
        <w:spacing w:line="320" w:lineRule="exac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＊費用は一切かかりません。</w:t>
      </w:r>
    </w:p>
    <w:p w14:paraId="2B3F707E" w14:textId="2A3C995A" w:rsidR="00FC5172" w:rsidRPr="00FC5172" w:rsidRDefault="007F60D1" w:rsidP="0062290C">
      <w:pPr>
        <w:spacing w:line="320" w:lineRule="exact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>＊その他、お問い合わせは専用フォームにて事務局教育企画課企画係</w:t>
      </w:r>
      <w:r w:rsidR="00FC5172">
        <w:rPr>
          <w:rFonts w:ascii="HG丸ｺﾞｼｯｸM-PRO" w:eastAsia="HG丸ｺﾞｼｯｸM-PRO" w:hAnsi="HG丸ｺﾞｼｯｸM-PRO" w:hint="eastAsia"/>
          <w:sz w:val="20"/>
          <w:szCs w:val="21"/>
        </w:rPr>
        <w:t>まで</w:t>
      </w:r>
      <w:r w:rsidR="00904A52">
        <w:rPr>
          <w:rFonts w:ascii="HG丸ｺﾞｼｯｸM-PRO" w:eastAsia="HG丸ｺﾞｼｯｸM-PRO" w:hAnsi="HG丸ｺﾞｼｯｸM-PRO" w:hint="eastAsia"/>
          <w:sz w:val="20"/>
          <w:szCs w:val="21"/>
        </w:rPr>
        <w:t>お願いします</w:t>
      </w:r>
      <w:r w:rsidR="0062290C">
        <w:rPr>
          <w:rFonts w:ascii="HG丸ｺﾞｼｯｸM-PRO" w:eastAsia="HG丸ｺﾞｼｯｸM-PRO" w:hAnsi="HG丸ｺﾞｼｯｸM-PRO" w:hint="eastAsia"/>
          <w:sz w:val="20"/>
          <w:szCs w:val="21"/>
        </w:rPr>
        <w:t>。</w:t>
      </w:r>
    </w:p>
    <w:sectPr w:rsidR="00FC5172" w:rsidRPr="00FC5172" w:rsidSect="0062290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4"/>
    <w:rsid w:val="00074010"/>
    <w:rsid w:val="00122463"/>
    <w:rsid w:val="00576F1B"/>
    <w:rsid w:val="0062290C"/>
    <w:rsid w:val="00743F5E"/>
    <w:rsid w:val="007F60D1"/>
    <w:rsid w:val="00904A52"/>
    <w:rsid w:val="009175D4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69CD5"/>
  <w15:chartTrackingRefBased/>
  <w15:docId w15:val="{93E38E05-CF72-4EEB-A6C8-3E36C12E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3C4E3-D41D-4907-9605-EF9E9E5C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KIJ22141</dc:creator>
  <cp:keywords/>
  <dc:description/>
  <cp:lastModifiedBy>KIJ19186</cp:lastModifiedBy>
  <cp:revision>7</cp:revision>
  <dcterms:created xsi:type="dcterms:W3CDTF">2024-03-27T04:17:00Z</dcterms:created>
  <dcterms:modified xsi:type="dcterms:W3CDTF">2024-05-09T01:16:00Z</dcterms:modified>
</cp:coreProperties>
</file>